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0C23D" w14:textId="77777777" w:rsidR="00FE1F34" w:rsidRPr="0026025F" w:rsidRDefault="0026025F" w:rsidP="0026025F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14:paraId="5FF85C0D" w14:textId="77777777" w:rsidR="0026025F" w:rsidRDefault="0026025F" w:rsidP="0026025F">
      <w:pPr>
        <w:spacing w:after="0" w:line="240" w:lineRule="auto"/>
        <w:jc w:val="center"/>
      </w:pPr>
      <w:r w:rsidRPr="0026025F">
        <w:t>se sídlem Brojova 13, 326 00 Plzeň</w:t>
      </w:r>
    </w:p>
    <w:p w14:paraId="55F039E9" w14:textId="55DB014A" w:rsidR="0026025F" w:rsidRDefault="0026025F" w:rsidP="0026025F">
      <w:pPr>
        <w:spacing w:after="0" w:line="240" w:lineRule="auto"/>
      </w:pPr>
    </w:p>
    <w:p w14:paraId="7BEA7BA7" w14:textId="4DCD4541" w:rsidR="00FE1F34" w:rsidRDefault="005522F7" w:rsidP="0026025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68447DB" wp14:editId="4A502CA8">
            <wp:simplePos x="0" y="0"/>
            <wp:positionH relativeFrom="margin">
              <wp:posOffset>1395095</wp:posOffset>
            </wp:positionH>
            <wp:positionV relativeFrom="paragraph">
              <wp:posOffset>54610</wp:posOffset>
            </wp:positionV>
            <wp:extent cx="2961547" cy="2028825"/>
            <wp:effectExtent l="0" t="0" r="0" b="0"/>
            <wp:wrapNone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547" cy="2028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6B7F7" w14:textId="3DBBD994" w:rsidR="00FE1F34" w:rsidRPr="00FE1F34" w:rsidRDefault="00FE1F34" w:rsidP="00FE1F34"/>
    <w:p w14:paraId="4A1C7A23" w14:textId="31B7E865" w:rsidR="00FE1F34" w:rsidRPr="00FE1F34" w:rsidRDefault="00FE1F34" w:rsidP="00FE1F34"/>
    <w:p w14:paraId="418670D9" w14:textId="34C64A35" w:rsidR="00FE1F34" w:rsidRPr="00FE1F34" w:rsidRDefault="00FE1F34" w:rsidP="00FE1F34"/>
    <w:p w14:paraId="5DA41065" w14:textId="2619D3D0" w:rsidR="00FE1F34" w:rsidRPr="00FE1F34" w:rsidRDefault="00FE1F34" w:rsidP="00FE1F34"/>
    <w:p w14:paraId="7A15CB2E" w14:textId="77777777" w:rsidR="00FE1F34" w:rsidRPr="00FE1F34" w:rsidRDefault="00FE1F34" w:rsidP="00FE1F34"/>
    <w:p w14:paraId="31209168" w14:textId="77777777" w:rsidR="00143BA8" w:rsidRDefault="00143BA8" w:rsidP="00FE1F34">
      <w:pPr>
        <w:tabs>
          <w:tab w:val="left" w:pos="5010"/>
        </w:tabs>
        <w:spacing w:after="0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977199F" w14:textId="77777777" w:rsidR="00FE1F34" w:rsidRPr="00FE1F34" w:rsidRDefault="00FE1F34" w:rsidP="00194AE2">
      <w:pPr>
        <w:tabs>
          <w:tab w:val="left" w:pos="5010"/>
        </w:tabs>
        <w:spacing w:after="0" w:line="240" w:lineRule="auto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1F34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Služby na škole</w:t>
      </w:r>
    </w:p>
    <w:p w14:paraId="791ED69A" w14:textId="10B39D78" w:rsidR="00FE1F34" w:rsidRPr="00FE1F34" w:rsidRDefault="00FE1F34" w:rsidP="00194AE2">
      <w:pPr>
        <w:tabs>
          <w:tab w:val="left" w:pos="5010"/>
        </w:tabs>
        <w:spacing w:after="0" w:line="240" w:lineRule="auto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FE1F34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červenec – srpen</w:t>
      </w:r>
      <w:proofErr w:type="gramEnd"/>
      <w:r w:rsidRPr="00FE1F34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A16B60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C938D1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2F1BDD17" w14:textId="77777777" w:rsidR="00FE1F34" w:rsidRDefault="00FE1F34" w:rsidP="00194AE2">
      <w:pPr>
        <w:tabs>
          <w:tab w:val="left" w:pos="5010"/>
        </w:tabs>
        <w:spacing w:after="0" w:line="240" w:lineRule="auto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1F34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od 9.00h do 12.00h</w:t>
      </w:r>
    </w:p>
    <w:p w14:paraId="5AFD7AAB" w14:textId="77777777" w:rsidR="00143BA8" w:rsidRPr="00194AE2" w:rsidRDefault="00143BA8" w:rsidP="00FE1F34">
      <w:pPr>
        <w:tabs>
          <w:tab w:val="left" w:pos="5010"/>
        </w:tabs>
        <w:spacing w:after="0"/>
        <w:jc w:val="center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Mkatabulky"/>
        <w:tblW w:w="101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2835"/>
        <w:gridCol w:w="4216"/>
      </w:tblGrid>
      <w:tr w:rsidR="00A16B60" w14:paraId="5043477D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4957DE9E" w14:textId="186F98F7" w:rsidR="00A16B60" w:rsidRDefault="00A16B60" w:rsidP="00A16B60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Align w:val="center"/>
          </w:tcPr>
          <w:p w14:paraId="4B042DD6" w14:textId="6F973F98" w:rsidR="00A16B60" w:rsidRDefault="00A16B60" w:rsidP="00A16B60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vAlign w:val="center"/>
          </w:tcPr>
          <w:p w14:paraId="7A5F4DCB" w14:textId="2F7D28E9" w:rsidR="00A16B60" w:rsidRDefault="00A16B60" w:rsidP="00A16B60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16" w:type="dxa"/>
            <w:vAlign w:val="center"/>
          </w:tcPr>
          <w:p w14:paraId="353869E5" w14:textId="6AEA098C" w:rsidR="00A16B60" w:rsidRDefault="00A16B60" w:rsidP="00A16B60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57269" w14:paraId="4A592114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401A6352" w14:textId="60ECFBE1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 července</w:t>
            </w:r>
          </w:p>
        </w:tc>
        <w:tc>
          <w:tcPr>
            <w:tcW w:w="1134" w:type="dxa"/>
            <w:vAlign w:val="center"/>
          </w:tcPr>
          <w:p w14:paraId="4F61239E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5CA054A4" w14:textId="094EA5C6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Bc. Pavel Kocián</w:t>
            </w:r>
          </w:p>
        </w:tc>
        <w:tc>
          <w:tcPr>
            <w:tcW w:w="4216" w:type="dxa"/>
            <w:vAlign w:val="center"/>
          </w:tcPr>
          <w:p w14:paraId="0DDBF52B" w14:textId="59B1EDB2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ředitel školy</w:t>
            </w:r>
          </w:p>
        </w:tc>
      </w:tr>
      <w:tr w:rsidR="00457269" w14:paraId="7519136A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5856C76B" w14:textId="678EAC05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19. července</w:t>
            </w:r>
          </w:p>
        </w:tc>
        <w:tc>
          <w:tcPr>
            <w:tcW w:w="1134" w:type="dxa"/>
            <w:vAlign w:val="center"/>
          </w:tcPr>
          <w:p w14:paraId="142D34D5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25508481" w14:textId="03883F8C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Marie Říkovská</w:t>
            </w:r>
          </w:p>
        </w:tc>
        <w:tc>
          <w:tcPr>
            <w:tcW w:w="4216" w:type="dxa"/>
            <w:vAlign w:val="center"/>
          </w:tcPr>
          <w:p w14:paraId="1CF81A63" w14:textId="47B1F57D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zástupce ředitele školy</w:t>
            </w:r>
          </w:p>
        </w:tc>
      </w:tr>
      <w:tr w:rsidR="00457269" w14:paraId="3C5DFB16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5E0AC656" w14:textId="6CD05410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26. července</w:t>
            </w:r>
          </w:p>
        </w:tc>
        <w:tc>
          <w:tcPr>
            <w:tcW w:w="1134" w:type="dxa"/>
            <w:vAlign w:val="center"/>
          </w:tcPr>
          <w:p w14:paraId="5E67C2C2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4DA76D6F" w14:textId="3FEB2BBD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Zdeněk Kreidl</w:t>
            </w:r>
          </w:p>
        </w:tc>
        <w:tc>
          <w:tcPr>
            <w:tcW w:w="4216" w:type="dxa"/>
            <w:vAlign w:val="center"/>
          </w:tcPr>
          <w:p w14:paraId="2B1E16D0" w14:textId="4877B419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zástupce ředitele školy</w:t>
            </w:r>
          </w:p>
        </w:tc>
      </w:tr>
      <w:tr w:rsidR="00457269" w14:paraId="3A1C9087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7C764671" w14:textId="1E771A35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2. srpna</w:t>
            </w:r>
          </w:p>
        </w:tc>
        <w:tc>
          <w:tcPr>
            <w:tcW w:w="1134" w:type="dxa"/>
            <w:vAlign w:val="center"/>
          </w:tcPr>
          <w:p w14:paraId="607959E1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2A79FE42" w14:textId="332071B8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Zdeněk Kreidl</w:t>
            </w:r>
          </w:p>
        </w:tc>
        <w:tc>
          <w:tcPr>
            <w:tcW w:w="4216" w:type="dxa"/>
            <w:vAlign w:val="center"/>
          </w:tcPr>
          <w:p w14:paraId="251BE493" w14:textId="39839714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zástupce ředitele školy</w:t>
            </w:r>
          </w:p>
        </w:tc>
      </w:tr>
      <w:tr w:rsidR="00457269" w14:paraId="07B7A124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74E15C90" w14:textId="44E35102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9. srpna</w:t>
            </w:r>
          </w:p>
        </w:tc>
        <w:tc>
          <w:tcPr>
            <w:tcW w:w="1134" w:type="dxa"/>
            <w:vAlign w:val="center"/>
          </w:tcPr>
          <w:p w14:paraId="04A8F222" w14:textId="3A560E7D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605DB287" w14:textId="30853AF5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Bc. Pavel Kocián</w:t>
            </w:r>
          </w:p>
        </w:tc>
        <w:tc>
          <w:tcPr>
            <w:tcW w:w="4216" w:type="dxa"/>
            <w:vAlign w:val="center"/>
          </w:tcPr>
          <w:p w14:paraId="0596DD62" w14:textId="40C32FF9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ředitel školy</w:t>
            </w:r>
          </w:p>
        </w:tc>
      </w:tr>
      <w:tr w:rsidR="00457269" w14:paraId="240ACB2F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2AAD9FD2" w14:textId="38766EA3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16. srpna</w:t>
            </w:r>
          </w:p>
        </w:tc>
        <w:tc>
          <w:tcPr>
            <w:tcW w:w="1134" w:type="dxa"/>
            <w:vAlign w:val="center"/>
          </w:tcPr>
          <w:p w14:paraId="61D9088A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5E297A63" w14:textId="7FA659A3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Dana Kolbeková</w:t>
            </w:r>
          </w:p>
        </w:tc>
        <w:tc>
          <w:tcPr>
            <w:tcW w:w="4216" w:type="dxa"/>
            <w:vAlign w:val="center"/>
          </w:tcPr>
          <w:p w14:paraId="78490326" w14:textId="10139975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zástupce ředitele školy</w:t>
            </w:r>
          </w:p>
        </w:tc>
      </w:tr>
      <w:tr w:rsidR="00457269" w14:paraId="7BE71824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4D217FA6" w14:textId="54594AA6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23. srpna</w:t>
            </w:r>
          </w:p>
        </w:tc>
        <w:tc>
          <w:tcPr>
            <w:tcW w:w="1134" w:type="dxa"/>
            <w:vAlign w:val="center"/>
          </w:tcPr>
          <w:p w14:paraId="192AD847" w14:textId="2664DAA0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1BB7CE86" w14:textId="126A48FD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Dana Kolbeková</w:t>
            </w:r>
          </w:p>
        </w:tc>
        <w:tc>
          <w:tcPr>
            <w:tcW w:w="4216" w:type="dxa"/>
            <w:vAlign w:val="center"/>
          </w:tcPr>
          <w:p w14:paraId="757A9D07" w14:textId="695E597A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zástupce ředitele školy</w:t>
            </w:r>
          </w:p>
        </w:tc>
      </w:tr>
      <w:tr w:rsidR="00457269" w14:paraId="1214292C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6B960DFE" w14:textId="6D22E8FB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30. srpna</w:t>
            </w:r>
          </w:p>
        </w:tc>
        <w:tc>
          <w:tcPr>
            <w:tcW w:w="1134" w:type="dxa"/>
            <w:vAlign w:val="center"/>
          </w:tcPr>
          <w:p w14:paraId="76A3BF48" w14:textId="2CB236F1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středa</w:t>
            </w:r>
          </w:p>
        </w:tc>
        <w:tc>
          <w:tcPr>
            <w:tcW w:w="2835" w:type="dxa"/>
            <w:vAlign w:val="center"/>
          </w:tcPr>
          <w:p w14:paraId="02EE30A9" w14:textId="6727370D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Mgr. Zdeněk Kreidl</w:t>
            </w:r>
          </w:p>
        </w:tc>
        <w:tc>
          <w:tcPr>
            <w:tcW w:w="4216" w:type="dxa"/>
            <w:vAlign w:val="center"/>
          </w:tcPr>
          <w:p w14:paraId="06CD6E7B" w14:textId="153CCDDA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zástupce ředitele školy</w:t>
            </w:r>
          </w:p>
        </w:tc>
      </w:tr>
      <w:tr w:rsidR="00457269" w14:paraId="45BBC7EA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2A7C4834" w14:textId="74461D83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Align w:val="center"/>
          </w:tcPr>
          <w:p w14:paraId="7CEACB91" w14:textId="25E8EFD9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vAlign w:val="center"/>
          </w:tcPr>
          <w:p w14:paraId="5690659C" w14:textId="1C88CCFA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16" w:type="dxa"/>
            <w:vAlign w:val="center"/>
          </w:tcPr>
          <w:p w14:paraId="7C96F180" w14:textId="6677C9E2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57269" w14:paraId="38BA1314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4FF14522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Align w:val="center"/>
          </w:tcPr>
          <w:p w14:paraId="75F5FD1E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vAlign w:val="center"/>
          </w:tcPr>
          <w:p w14:paraId="78FC6AF2" w14:textId="0C5A57B4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16" w:type="dxa"/>
            <w:vAlign w:val="center"/>
          </w:tcPr>
          <w:p w14:paraId="069FBA48" w14:textId="472C5F8C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57269" w14:paraId="2E18AEFC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3F7E799B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Align w:val="center"/>
          </w:tcPr>
          <w:p w14:paraId="720C113D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vAlign w:val="center"/>
          </w:tcPr>
          <w:p w14:paraId="53FE3A82" w14:textId="290F8F6B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</w:p>
        </w:tc>
        <w:tc>
          <w:tcPr>
            <w:tcW w:w="4216" w:type="dxa"/>
            <w:vAlign w:val="center"/>
          </w:tcPr>
          <w:p w14:paraId="5B17760D" w14:textId="00E33FB4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457269" w14:paraId="694A1CE8" w14:textId="77777777" w:rsidTr="00194AE2">
        <w:trPr>
          <w:trHeight w:val="510"/>
          <w:jc w:val="center"/>
        </w:trPr>
        <w:tc>
          <w:tcPr>
            <w:tcW w:w="1951" w:type="dxa"/>
            <w:vAlign w:val="center"/>
          </w:tcPr>
          <w:p w14:paraId="54E507CC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34" w:type="dxa"/>
            <w:vAlign w:val="center"/>
          </w:tcPr>
          <w:p w14:paraId="7168F96B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835" w:type="dxa"/>
            <w:vAlign w:val="center"/>
          </w:tcPr>
          <w:p w14:paraId="633575AE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216" w:type="dxa"/>
            <w:vAlign w:val="center"/>
          </w:tcPr>
          <w:p w14:paraId="14F07F23" w14:textId="77777777" w:rsidR="00457269" w:rsidRDefault="00457269" w:rsidP="00457269">
            <w:pPr>
              <w:tabs>
                <w:tab w:val="left" w:pos="5010"/>
              </w:tabs>
              <w:rPr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14:paraId="7B02185B" w14:textId="77777777" w:rsidR="00FE1F34" w:rsidRDefault="00FE1F34" w:rsidP="00194AE2">
      <w:pPr>
        <w:tabs>
          <w:tab w:val="left" w:pos="5010"/>
        </w:tabs>
        <w:spacing w:after="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A6D586B" w14:textId="77777777" w:rsidR="00194AE2" w:rsidRDefault="00194AE2" w:rsidP="00194AE2">
      <w:pPr>
        <w:tabs>
          <w:tab w:val="left" w:pos="5010"/>
        </w:tabs>
        <w:spacing w:after="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FE5B000" w14:textId="77777777" w:rsidR="00143BA8" w:rsidRDefault="00397423" w:rsidP="00397423">
      <w:pPr>
        <w:spacing w:after="0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599DD381" w14:textId="77777777" w:rsidR="00397423" w:rsidRPr="00397423" w:rsidRDefault="00143BA8" w:rsidP="00397423">
      <w:pPr>
        <w:spacing w:after="0"/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A062EE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97423" w:rsidRPr="00397423">
        <w:t>Ředitel školy:</w:t>
      </w:r>
    </w:p>
    <w:p w14:paraId="16C7DE19" w14:textId="77777777" w:rsidR="00397423" w:rsidRDefault="00397423" w:rsidP="00397423">
      <w:pPr>
        <w:spacing w:after="0"/>
      </w:pPr>
      <w:r w:rsidRPr="003974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43BA8">
        <w:t xml:space="preserve"> </w:t>
      </w:r>
      <w:r>
        <w:t xml:space="preserve"> </w:t>
      </w:r>
      <w:r w:rsidRPr="00397423">
        <w:t xml:space="preserve">Mgr. </w:t>
      </w:r>
      <w:r w:rsidR="00A062EE">
        <w:t xml:space="preserve">Bc. </w:t>
      </w:r>
      <w:proofErr w:type="gramStart"/>
      <w:r w:rsidRPr="00397423">
        <w:t>Pavel  K</w:t>
      </w:r>
      <w:proofErr w:type="gramEnd"/>
      <w:r w:rsidRPr="00397423">
        <w:t> o c i á n</w:t>
      </w:r>
    </w:p>
    <w:p w14:paraId="0CA01D95" w14:textId="77777777" w:rsidR="00143BA8" w:rsidRDefault="00143BA8" w:rsidP="00397423">
      <w:pPr>
        <w:spacing w:after="0"/>
      </w:pPr>
    </w:p>
    <w:p w14:paraId="759B8EF4" w14:textId="21E3BF35" w:rsidR="00143BA8" w:rsidRDefault="00143BA8" w:rsidP="00397423">
      <w:pPr>
        <w:spacing w:after="0"/>
      </w:pPr>
      <w:r>
        <w:t xml:space="preserve">V Plzni dne </w:t>
      </w:r>
      <w:r w:rsidR="002D49C3">
        <w:t>30</w:t>
      </w:r>
      <w:r>
        <w:t>.</w:t>
      </w:r>
      <w:r w:rsidR="00EB58C2">
        <w:t xml:space="preserve"> </w:t>
      </w:r>
      <w:r>
        <w:t>června 20</w:t>
      </w:r>
      <w:r w:rsidR="002D49C3">
        <w:t>2</w:t>
      </w:r>
      <w:r w:rsidR="001165D3">
        <w:t>3</w:t>
      </w:r>
    </w:p>
    <w:p w14:paraId="6BC81ED3" w14:textId="77777777" w:rsidR="00143BA8" w:rsidRPr="00397423" w:rsidRDefault="00143BA8" w:rsidP="00397423">
      <w:pPr>
        <w:spacing w:after="0"/>
      </w:pPr>
    </w:p>
    <w:sectPr w:rsidR="00143BA8" w:rsidRPr="00397423" w:rsidSect="00194AE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5F"/>
    <w:rsid w:val="001165D3"/>
    <w:rsid w:val="00143BA8"/>
    <w:rsid w:val="00194AE2"/>
    <w:rsid w:val="0026025F"/>
    <w:rsid w:val="002D49C3"/>
    <w:rsid w:val="00397423"/>
    <w:rsid w:val="00457269"/>
    <w:rsid w:val="00485675"/>
    <w:rsid w:val="005522F7"/>
    <w:rsid w:val="00575744"/>
    <w:rsid w:val="005809AA"/>
    <w:rsid w:val="00782AB4"/>
    <w:rsid w:val="00847555"/>
    <w:rsid w:val="009662ED"/>
    <w:rsid w:val="009E588A"/>
    <w:rsid w:val="00A062EE"/>
    <w:rsid w:val="00A16B60"/>
    <w:rsid w:val="00AB6EAF"/>
    <w:rsid w:val="00B70347"/>
    <w:rsid w:val="00B82E9B"/>
    <w:rsid w:val="00C91B1F"/>
    <w:rsid w:val="00C938D1"/>
    <w:rsid w:val="00EB58C2"/>
    <w:rsid w:val="00F96157"/>
    <w:rsid w:val="00FC460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3252"/>
  <w15:docId w15:val="{47C4772B-60DB-4826-AD82-C56C7D8D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E1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Schejbalová Hana</cp:lastModifiedBy>
  <cp:revision>4</cp:revision>
  <cp:lastPrinted>2023-06-21T11:04:00Z</cp:lastPrinted>
  <dcterms:created xsi:type="dcterms:W3CDTF">2023-02-27T11:12:00Z</dcterms:created>
  <dcterms:modified xsi:type="dcterms:W3CDTF">2023-06-21T11:05:00Z</dcterms:modified>
</cp:coreProperties>
</file>