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</w:t>
      </w:r>
      <w:r w:rsidR="00C851F1">
        <w:rPr>
          <w:b/>
          <w:color w:val="4F81BD" w:themeColor="accent1"/>
          <w:sz w:val="28"/>
          <w:szCs w:val="28"/>
        </w:rPr>
        <w:t>2</w:t>
      </w:r>
      <w:r w:rsidR="001C53F4">
        <w:rPr>
          <w:b/>
          <w:color w:val="4F81BD" w:themeColor="accent1"/>
          <w:sz w:val="28"/>
          <w:szCs w:val="28"/>
        </w:rPr>
        <w:t>4</w:t>
      </w:r>
      <w:r w:rsidRPr="00F60555">
        <w:rPr>
          <w:b/>
          <w:color w:val="4F81BD" w:themeColor="accent1"/>
          <w:sz w:val="28"/>
          <w:szCs w:val="28"/>
        </w:rPr>
        <w:t>/20</w:t>
      </w:r>
      <w:r w:rsidR="0050604B">
        <w:rPr>
          <w:b/>
          <w:color w:val="4F81BD" w:themeColor="accent1"/>
          <w:sz w:val="28"/>
          <w:szCs w:val="28"/>
        </w:rPr>
        <w:t>2</w:t>
      </w:r>
      <w:r w:rsidR="001C53F4">
        <w:rPr>
          <w:b/>
          <w:color w:val="4F81BD" w:themeColor="accent1"/>
          <w:sz w:val="28"/>
          <w:szCs w:val="28"/>
        </w:rPr>
        <w:t>5</w:t>
      </w:r>
    </w:p>
    <w:p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572"/>
        <w:gridCol w:w="555"/>
        <w:gridCol w:w="555"/>
        <w:gridCol w:w="554"/>
        <w:gridCol w:w="555"/>
        <w:gridCol w:w="555"/>
      </w:tblGrid>
      <w:tr w:rsidR="00934F5C" w:rsidRPr="00934F5C" w:rsidTr="00780492">
        <w:trPr>
          <w:trHeight w:val="283"/>
          <w:jc w:val="center"/>
        </w:trPr>
        <w:tc>
          <w:tcPr>
            <w:tcW w:w="9228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DF7F90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</w:t>
            </w:r>
            <w:r w:rsidR="00934F5C">
              <w:rPr>
                <w:rFonts w:asciiTheme="minorHAnsi" w:hAnsiTheme="minorHAnsi"/>
              </w:rPr>
              <w:t>:</w:t>
            </w:r>
          </w:p>
        </w:tc>
      </w:tr>
      <w:tr w:rsidR="00674B37" w:rsidRPr="00934F5C" w:rsidTr="00674B37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:rsidR="00674B37" w:rsidRPr="00934F5C" w:rsidRDefault="00674B37" w:rsidP="00934F5C"/>
        </w:tc>
        <w:tc>
          <w:tcPr>
            <w:tcW w:w="4623" w:type="dxa"/>
            <w:gridSpan w:val="7"/>
            <w:tcBorders>
              <w:righ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vAlign w:val="center"/>
          </w:tcPr>
          <w:p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4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tcBorders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</w:tbl>
    <w:p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:rsidR="00470B93" w:rsidRDefault="006D731F" w:rsidP="0026025F">
      <w:pPr>
        <w:spacing w:after="0" w:line="240" w:lineRule="auto"/>
      </w:pPr>
      <w:r>
        <w:t>Státní občanství:</w:t>
      </w:r>
    </w:p>
    <w:p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</w:p>
    <w:p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 xml:space="preserve">cizinec </w:t>
      </w:r>
      <w:r w:rsidR="00674B37">
        <w:t>s trvalým pobytem v ČR</w:t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p w:rsidR="00674B37" w:rsidRPr="00674B37" w:rsidRDefault="00636575" w:rsidP="00674B37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1F7C52">
        <w:t xml:space="preserve">cizinec </w:t>
      </w:r>
      <w:r w:rsidR="00674B37" w:rsidRPr="001F7C52">
        <w:t>bez trvalého pobytu v ČR</w:t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2462C5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934F5C" w:rsidRDefault="000442E6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a a</w:t>
            </w:r>
            <w:r w:rsidR="00940A7D">
              <w:rPr>
                <w:rFonts w:asciiTheme="minorHAnsi" w:hAnsiTheme="minorHAnsi"/>
              </w:rPr>
              <w:t>dresa předškolního zařízení: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40A7D" w:rsidRDefault="00940A7D" w:rsidP="002462C5"/>
        </w:tc>
      </w:tr>
    </w:tbl>
    <w:p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674B37" w:rsidP="005E4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40A7D">
              <w:rPr>
                <w:rFonts w:asciiTheme="minorHAnsi" w:hAnsiTheme="minorHAnsi"/>
              </w:rPr>
              <w:t>dklad povinné školní docházky</w:t>
            </w:r>
            <w:r>
              <w:rPr>
                <w:rFonts w:asciiTheme="minorHAnsi" w:hAnsiTheme="minorHAnsi"/>
              </w:rPr>
              <w:t xml:space="preserve"> v loňském roce</w:t>
            </w:r>
            <w:r w:rsidR="00940A7D">
              <w:rPr>
                <w:rFonts w:asciiTheme="minorHAnsi" w:hAnsiTheme="minorHAnsi"/>
              </w:rPr>
              <w:t xml:space="preserve">: 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D86563" w:rsidRDefault="00D86563" w:rsidP="005E44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</w:t>
            </w:r>
            <w:r w:rsidR="00F1336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2044A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4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/20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2044A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5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</w:tbl>
    <w:p w:rsidR="00D86563" w:rsidRDefault="00D86563" w:rsidP="00636575">
      <w:pPr>
        <w:pStyle w:val="Odstavecseseznamem"/>
        <w:spacing w:after="0" w:line="240" w:lineRule="auto"/>
      </w:pPr>
    </w:p>
    <w:p w:rsidR="00197D75" w:rsidRDefault="00197D75" w:rsidP="00636575">
      <w:pPr>
        <w:pStyle w:val="Odstavecseseznamem"/>
        <w:spacing w:after="0" w:line="240" w:lineRule="auto"/>
      </w:pPr>
    </w:p>
    <w:tbl>
      <w:tblPr>
        <w:tblStyle w:val="Mkatabulky"/>
        <w:tblW w:w="9402" w:type="dxa"/>
        <w:jc w:val="center"/>
        <w:tblInd w:w="0" w:type="dxa"/>
        <w:tblLook w:val="04A0" w:firstRow="1" w:lastRow="0" w:firstColumn="1" w:lastColumn="0" w:noHBand="0" w:noVBand="1"/>
      </w:tblPr>
      <w:tblGrid>
        <w:gridCol w:w="854"/>
        <w:gridCol w:w="424"/>
        <w:gridCol w:w="419"/>
        <w:gridCol w:w="409"/>
        <w:gridCol w:w="415"/>
        <w:gridCol w:w="413"/>
        <w:gridCol w:w="411"/>
        <w:gridCol w:w="407"/>
        <w:gridCol w:w="241"/>
        <w:gridCol w:w="186"/>
        <w:gridCol w:w="409"/>
        <w:gridCol w:w="4714"/>
        <w:gridCol w:w="100"/>
      </w:tblGrid>
      <w:tr w:rsidR="00D86563" w:rsidRPr="00934F5C" w:rsidTr="00F60CD6">
        <w:trPr>
          <w:gridAfter w:val="1"/>
          <w:wAfter w:w="100" w:type="dxa"/>
          <w:trHeight w:val="283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780492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Sourozenci </w:t>
            </w:r>
            <w:r w:rsidR="00CD0F8E">
              <w:rPr>
                <w:rFonts w:asciiTheme="minorHAnsi" w:hAnsiTheme="minorHAnsi"/>
              </w:rPr>
              <w:t xml:space="preserve">ve </w:t>
            </w:r>
            <w:r w:rsidR="009E04F4">
              <w:rPr>
                <w:rFonts w:asciiTheme="minorHAnsi" w:hAnsiTheme="minorHAnsi"/>
              </w:rPr>
              <w:t>20. ZŠ</w:t>
            </w:r>
            <w:r w:rsidR="00CD0F8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(třída):</w:t>
            </w:r>
          </w:p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292D46" w:rsidRPr="00934F5C" w:rsidTr="00292D4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D46" w:rsidRDefault="00292D46" w:rsidP="00780492"/>
          <w:p w:rsidR="004C789D" w:rsidRDefault="004C789D" w:rsidP="00780492"/>
          <w:p w:rsidR="004C789D" w:rsidRDefault="004C789D" w:rsidP="00780492"/>
          <w:p w:rsidR="004C789D" w:rsidRDefault="004C789D" w:rsidP="00780492"/>
          <w:p w:rsidR="004C789D" w:rsidRDefault="004C789D" w:rsidP="00780492"/>
        </w:tc>
      </w:tr>
      <w:tr w:rsidR="00B50F58" w:rsidRPr="00F60CD6" w:rsidTr="00F60CD6">
        <w:trPr>
          <w:trHeight w:val="283"/>
          <w:jc w:val="center"/>
        </w:trPr>
        <w:tc>
          <w:tcPr>
            <w:tcW w:w="9402" w:type="dxa"/>
            <w:gridSpan w:val="13"/>
            <w:tcBorders>
              <w:top w:val="single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50F58" w:rsidRPr="00F60CD6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</w:pPr>
            <w:r w:rsidRPr="00F60CD6"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5D15B7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Titul, jméno</w:t>
            </w:r>
            <w:r w:rsidR="00DF7F90">
              <w:rPr>
                <w:rFonts w:asciiTheme="minorHAnsi" w:hAnsiTheme="minorHAnsi"/>
              </w:rPr>
              <w:t xml:space="preserve"> a příjmení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DF7F90" w:rsidP="00926EC0">
            <w:r>
              <w:rPr>
                <w:rFonts w:asciiTheme="minorHAnsi" w:hAnsiTheme="minorHAnsi"/>
              </w:rPr>
              <w:t>Titul, jméno a příjmení: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9"/>
        <w:gridCol w:w="4902"/>
      </w:tblGrid>
      <w:tr w:rsidR="00FB5D6D" w:rsidRPr="00934F5C" w:rsidTr="004C789D">
        <w:trPr>
          <w:trHeight w:val="283"/>
          <w:jc w:val="center"/>
        </w:trPr>
        <w:tc>
          <w:tcPr>
            <w:tcW w:w="9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926EC0" w:rsidRPr="00934F5C" w:rsidTr="004C789D">
        <w:trPr>
          <w:trHeight w:val="804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26EC0" w:rsidRDefault="00926EC0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</w:t>
            </w:r>
            <w:r w:rsidR="00E11588">
              <w:rPr>
                <w:rFonts w:asciiTheme="minorHAnsi" w:hAnsiTheme="minorHAnsi"/>
              </w:rPr>
              <w:t xml:space="preserve"> nebo číslo </w:t>
            </w:r>
            <w:r>
              <w:rPr>
                <w:rFonts w:asciiTheme="minorHAnsi" w:hAnsiTheme="minorHAnsi"/>
              </w:rPr>
              <w:t>základní školy, kde byl</w:t>
            </w:r>
            <w:r w:rsidR="00CD0F8E">
              <w:rPr>
                <w:rFonts w:asciiTheme="minorHAnsi" w:hAnsiTheme="minorHAnsi"/>
              </w:rPr>
              <w:t>/bude</w:t>
            </w:r>
            <w:r>
              <w:rPr>
                <w:rFonts w:asciiTheme="minorHAnsi" w:hAnsiTheme="minorHAnsi"/>
              </w:rPr>
              <w:t xml:space="preserve"> rovněž vykonán zápis do 1. třídy pro školní rok 20</w:t>
            </w:r>
            <w:r w:rsidR="00CD0F8E">
              <w:rPr>
                <w:rFonts w:asciiTheme="minorHAnsi" w:hAnsiTheme="minorHAnsi"/>
              </w:rPr>
              <w:t>2</w:t>
            </w:r>
            <w:r w:rsidR="002044A8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/20</w:t>
            </w:r>
            <w:r w:rsidR="00E11588">
              <w:rPr>
                <w:rFonts w:asciiTheme="minorHAnsi" w:hAnsiTheme="minorHAnsi"/>
              </w:rPr>
              <w:t>2</w:t>
            </w:r>
            <w:r w:rsidR="002044A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:</w:t>
            </w: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</w:pP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9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5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44880" w:rsidRPr="00744880" w:rsidRDefault="00DF7F90" w:rsidP="00270B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744880" w:rsidRPr="00744880">
              <w:rPr>
                <w:rFonts w:asciiTheme="minorHAnsi" w:hAnsiTheme="minorHAnsi"/>
              </w:rPr>
              <w:t>méno</w:t>
            </w:r>
            <w:r>
              <w:rPr>
                <w:rFonts w:asciiTheme="minorHAnsi" w:hAnsiTheme="minorHAnsi"/>
              </w:rPr>
              <w:t xml:space="preserve"> a příjmení</w:t>
            </w:r>
            <w:r w:rsidR="00744880" w:rsidRPr="00744880">
              <w:rPr>
                <w:rFonts w:asciiTheme="minorHAnsi" w:hAnsiTheme="minorHAnsi"/>
              </w:rPr>
              <w:t>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</w:p>
        </w:tc>
      </w:tr>
      <w:tr w:rsidR="000E3A7B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Default="000E3A7B" w:rsidP="00270B72"/>
        </w:tc>
      </w:tr>
      <w:tr w:rsidR="00C91719" w:rsidRPr="00934F5C" w:rsidTr="004C789D">
        <w:trPr>
          <w:trHeight w:val="867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1C2E99" w:rsidRDefault="00C91719" w:rsidP="00C9171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Rozhodnutí o přijetí k základnímu vzdělávání si vyzvednete v termínu </w:t>
            </w:r>
          </w:p>
          <w:p w:rsidR="00C91719" w:rsidRPr="001C2E99" w:rsidRDefault="00C91719" w:rsidP="00C9171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od </w:t>
            </w:r>
            <w:r w:rsidR="001C53F4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22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C37208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4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. do </w:t>
            </w:r>
            <w:r w:rsidR="00C37208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</w:t>
            </w:r>
            <w:r w:rsidR="001C53F4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6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C37208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4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20</w:t>
            </w:r>
            <w:r w:rsidR="00CD0F8E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2</w:t>
            </w:r>
            <w:r w:rsidR="001C53F4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4</w:t>
            </w:r>
            <w:r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 xml:space="preserve"> v kanceláři 20. ZŠ Plzeň</w:t>
            </w:r>
            <w:r w:rsidR="00CD0F8E" w:rsidRPr="001C2E99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, v době od 8.00 do 16.00 h</w:t>
            </w:r>
          </w:p>
          <w:p w:rsidR="00C91719" w:rsidRPr="00C91719" w:rsidRDefault="00C91719" w:rsidP="00C91719">
            <w:pPr>
              <w:jc w:val="center"/>
              <w:rPr>
                <w:rFonts w:asciiTheme="minorHAnsi" w:hAnsiTheme="minorHAnsi"/>
              </w:rPr>
            </w:pPr>
            <w:r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(přízemí</w:t>
            </w:r>
            <w:r w:rsidR="00663C4A"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 xml:space="preserve"> vlevo</w:t>
            </w:r>
            <w:r w:rsidRPr="001C2E9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, dveře č. 2)</w:t>
            </w:r>
          </w:p>
        </w:tc>
      </w:tr>
      <w:tr w:rsidR="00744880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270B72"/>
        </w:tc>
      </w:tr>
      <w:tr w:rsidR="00C91719" w:rsidRPr="00934F5C" w:rsidTr="004C789D">
        <w:trPr>
          <w:trHeight w:val="567"/>
          <w:jc w:val="center"/>
        </w:trPr>
        <w:tc>
          <w:tcPr>
            <w:tcW w:w="5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</w:t>
            </w:r>
            <w:r w:rsidR="00DF7F90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j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méno</w:t>
            </w:r>
            <w:r w:rsidR="00DF7F90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a příjmení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:rsidR="00FB5D6D" w:rsidRDefault="00FB5D6D" w:rsidP="00636575">
      <w:pPr>
        <w:pStyle w:val="Odstavecseseznamem"/>
        <w:spacing w:after="0" w:line="240" w:lineRule="auto"/>
      </w:pPr>
    </w:p>
    <w:p w:rsidR="00C91719" w:rsidRPr="00BF2D33" w:rsidRDefault="00744880" w:rsidP="007A646A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7A646A">
        <w:rPr>
          <w:b/>
          <w:iCs/>
          <w:sz w:val="18"/>
          <w:szCs w:val="18"/>
        </w:rPr>
        <w:t>20. základní škole Plzeň</w:t>
      </w:r>
      <w:r w:rsidRPr="007A646A">
        <w:rPr>
          <w:iCs/>
          <w:sz w:val="18"/>
          <w:szCs w:val="18"/>
        </w:rPr>
        <w:t xml:space="preserve">, </w:t>
      </w:r>
      <w:r w:rsidRPr="00225E18">
        <w:rPr>
          <w:b/>
          <w:iCs/>
          <w:sz w:val="18"/>
          <w:szCs w:val="18"/>
        </w:rPr>
        <w:t>Brojova 13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k tomu, aby zpracovávala a evidovala osobní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 xml:space="preserve">údaje a osobní citlivé údaje včetně rodného čísla mého dítěte ve smyslu všech ustanovení zákona č. 101/2000 Sb. o ochraně </w:t>
      </w:r>
      <w:r w:rsidR="007A646A">
        <w:rPr>
          <w:iCs/>
          <w:sz w:val="18"/>
          <w:szCs w:val="18"/>
        </w:rPr>
        <w:t>osobních údajů v platném znění,</w:t>
      </w:r>
      <w:r w:rsidRPr="00BF2D33">
        <w:rPr>
          <w:iCs/>
          <w:sz w:val="18"/>
          <w:szCs w:val="18"/>
        </w:rPr>
        <w:t xml:space="preserve">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133/2000 Sb. o evidenci obyvatel a rodných číslech v platném znění</w:t>
      </w:r>
      <w:r w:rsidR="007A646A">
        <w:rPr>
          <w:iCs/>
          <w:sz w:val="18"/>
          <w:szCs w:val="18"/>
        </w:rPr>
        <w:t xml:space="preserve"> a </w:t>
      </w:r>
      <w:r w:rsidR="007A646A" w:rsidRPr="007A646A">
        <w:rPr>
          <w:iCs/>
          <w:sz w:val="18"/>
          <w:szCs w:val="18"/>
        </w:rPr>
        <w:t>nařízení Evropského parlamentu a Rady (EU) 2016/679 ze dne 27.</w:t>
      </w:r>
      <w:r w:rsidR="00225E18">
        <w:rPr>
          <w:iCs/>
          <w:sz w:val="18"/>
          <w:szCs w:val="18"/>
        </w:rPr>
        <w:t> </w:t>
      </w:r>
      <w:r w:rsidR="007A646A" w:rsidRPr="007A646A">
        <w:rPr>
          <w:iCs/>
          <w:sz w:val="18"/>
          <w:szCs w:val="18"/>
        </w:rPr>
        <w:t>4. 2016 o ochraně fyzických osob v souvislosti se zpracováním osobních údajů a o volném pohybu těchto údajů</w:t>
      </w:r>
      <w:r w:rsidRPr="00BF2D33">
        <w:rPr>
          <w:iCs/>
          <w:sz w:val="18"/>
          <w:szCs w:val="18"/>
        </w:rPr>
        <w:t>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101/2000 Sb., zejména o svém právu tento souhlas kdykoli odvolat a to i bez udání důvodů.</w:t>
      </w:r>
    </w:p>
    <w:p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3612"/>
        <w:gridCol w:w="5086"/>
      </w:tblGrid>
      <w:tr w:rsidR="00BF2D33" w:rsidRPr="00BF2D33" w:rsidTr="00BF2D33">
        <w:trPr>
          <w:trHeight w:val="210"/>
        </w:trPr>
        <w:tc>
          <w:tcPr>
            <w:tcW w:w="5172" w:type="dxa"/>
            <w:gridSpan w:val="2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F2D33" w:rsidRPr="00BF2D33" w:rsidTr="00BF2D33">
        <w:trPr>
          <w:trHeight w:val="210"/>
        </w:trPr>
        <w:tc>
          <w:tcPr>
            <w:tcW w:w="1488" w:type="dxa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:rsidR="00744880" w:rsidRPr="008426FB" w:rsidRDefault="00744880" w:rsidP="00B83E45">
      <w:pPr>
        <w:pStyle w:val="Odstavecseseznamem"/>
        <w:spacing w:after="0" w:line="240" w:lineRule="auto"/>
        <w:rPr>
          <w:vanish/>
        </w:rPr>
      </w:pPr>
    </w:p>
    <w:sectPr w:rsidR="00744880" w:rsidRPr="008426FB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46" w:rsidRDefault="00292D46" w:rsidP="00F60CD6">
      <w:pPr>
        <w:spacing w:after="0" w:line="240" w:lineRule="auto"/>
      </w:pPr>
      <w:r>
        <w:separator/>
      </w:r>
    </w:p>
  </w:endnote>
  <w:end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46" w:rsidRDefault="00292D46" w:rsidP="00F60CD6">
      <w:pPr>
        <w:spacing w:after="0" w:line="240" w:lineRule="auto"/>
      </w:pPr>
      <w:r>
        <w:separator/>
      </w:r>
    </w:p>
  </w:footnote>
  <w:foot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26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F"/>
    <w:rsid w:val="000442E6"/>
    <w:rsid w:val="00075C3F"/>
    <w:rsid w:val="000E3A7B"/>
    <w:rsid w:val="00197D75"/>
    <w:rsid w:val="001C2E99"/>
    <w:rsid w:val="001C349D"/>
    <w:rsid w:val="001C53F4"/>
    <w:rsid w:val="001F3309"/>
    <w:rsid w:val="001F7C52"/>
    <w:rsid w:val="002044A8"/>
    <w:rsid w:val="00225E18"/>
    <w:rsid w:val="002462C5"/>
    <w:rsid w:val="0026025F"/>
    <w:rsid w:val="00270B72"/>
    <w:rsid w:val="00292D46"/>
    <w:rsid w:val="002B249C"/>
    <w:rsid w:val="00450617"/>
    <w:rsid w:val="00470B93"/>
    <w:rsid w:val="004C789D"/>
    <w:rsid w:val="0050604B"/>
    <w:rsid w:val="005D15B7"/>
    <w:rsid w:val="005E4478"/>
    <w:rsid w:val="006234A4"/>
    <w:rsid w:val="00636575"/>
    <w:rsid w:val="00663C4A"/>
    <w:rsid w:val="00674B37"/>
    <w:rsid w:val="006D731F"/>
    <w:rsid w:val="006E01B6"/>
    <w:rsid w:val="00744880"/>
    <w:rsid w:val="0075562D"/>
    <w:rsid w:val="007577E3"/>
    <w:rsid w:val="00780492"/>
    <w:rsid w:val="007A646A"/>
    <w:rsid w:val="008426FB"/>
    <w:rsid w:val="00846327"/>
    <w:rsid w:val="00847555"/>
    <w:rsid w:val="00926EC0"/>
    <w:rsid w:val="00934F5C"/>
    <w:rsid w:val="00940A7D"/>
    <w:rsid w:val="009B5AAF"/>
    <w:rsid w:val="009E04F4"/>
    <w:rsid w:val="009E588A"/>
    <w:rsid w:val="00A46D46"/>
    <w:rsid w:val="00A93027"/>
    <w:rsid w:val="00AA2FA3"/>
    <w:rsid w:val="00AF404D"/>
    <w:rsid w:val="00B12F49"/>
    <w:rsid w:val="00B3295C"/>
    <w:rsid w:val="00B50F58"/>
    <w:rsid w:val="00B83E45"/>
    <w:rsid w:val="00BD59BE"/>
    <w:rsid w:val="00BF2D33"/>
    <w:rsid w:val="00C37208"/>
    <w:rsid w:val="00C851F1"/>
    <w:rsid w:val="00C91719"/>
    <w:rsid w:val="00CD0F8E"/>
    <w:rsid w:val="00D86563"/>
    <w:rsid w:val="00DE4C51"/>
    <w:rsid w:val="00DF7F90"/>
    <w:rsid w:val="00E05E0C"/>
    <w:rsid w:val="00E11588"/>
    <w:rsid w:val="00E25310"/>
    <w:rsid w:val="00E377C2"/>
    <w:rsid w:val="00E4787F"/>
    <w:rsid w:val="00F13366"/>
    <w:rsid w:val="00F60555"/>
    <w:rsid w:val="00F60CD6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703D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CD6"/>
  </w:style>
  <w:style w:type="paragraph" w:styleId="Zpat">
    <w:name w:val="footer"/>
    <w:basedOn w:val="Normln"/>
    <w:link w:val="Zpat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Jiří Kryč</cp:lastModifiedBy>
  <cp:revision>4</cp:revision>
  <cp:lastPrinted>2016-02-18T12:53:00Z</cp:lastPrinted>
  <dcterms:created xsi:type="dcterms:W3CDTF">2023-02-21T13:10:00Z</dcterms:created>
  <dcterms:modified xsi:type="dcterms:W3CDTF">2024-01-17T11:47:00Z</dcterms:modified>
</cp:coreProperties>
</file>